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0784" w14:textId="1774F4BC" w:rsidR="00BA2FFA" w:rsidRPr="0072495F" w:rsidRDefault="00BA2FFA" w:rsidP="00BA2FFA">
      <w:pPr>
        <w:jc w:val="center"/>
        <w:rPr>
          <w:rFonts w:ascii="Segoe UI Historic" w:hAnsi="Segoe UI Historic" w:cs="Segoe UI Historic"/>
          <w:b/>
          <w:bCs/>
          <w:color w:val="050505"/>
          <w:sz w:val="56"/>
          <w:szCs w:val="56"/>
          <w:shd w:val="clear" w:color="auto" w:fill="FFFFFF"/>
        </w:rPr>
      </w:pPr>
      <w:r w:rsidRPr="00F13591">
        <w:rPr>
          <w:rFonts w:ascii="Segoe UI Historic" w:hAnsi="Segoe UI Historic" w:cs="Segoe UI Historic"/>
          <w:b/>
          <w:bCs/>
          <w:color w:val="050505"/>
          <w:sz w:val="72"/>
          <w:szCs w:val="72"/>
          <w:shd w:val="clear" w:color="auto" w:fill="FFFFFF"/>
        </w:rPr>
        <w:t>Autobusový zájazd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b/>
          <w:bCs/>
          <w:color w:val="050505"/>
          <w:sz w:val="56"/>
          <w:szCs w:val="56"/>
          <w:shd w:val="clear" w:color="auto" w:fill="FFFFFF"/>
        </w:rPr>
        <w:t>26</w:t>
      </w:r>
      <w:r w:rsidRPr="0072495F">
        <w:rPr>
          <w:rFonts w:ascii="Segoe UI Historic" w:hAnsi="Segoe UI Historic" w:cs="Segoe UI Historic"/>
          <w:b/>
          <w:bCs/>
          <w:color w:val="050505"/>
          <w:sz w:val="56"/>
          <w:szCs w:val="56"/>
          <w:shd w:val="clear" w:color="auto" w:fill="FFFFFF"/>
        </w:rPr>
        <w:t xml:space="preserve">. - </w:t>
      </w:r>
      <w:r>
        <w:rPr>
          <w:rFonts w:ascii="Segoe UI Historic" w:hAnsi="Segoe UI Historic" w:cs="Segoe UI Historic"/>
          <w:b/>
          <w:bCs/>
          <w:color w:val="050505"/>
          <w:sz w:val="56"/>
          <w:szCs w:val="56"/>
          <w:shd w:val="clear" w:color="auto" w:fill="FFFFFF"/>
        </w:rPr>
        <w:t>31</w:t>
      </w:r>
      <w:r w:rsidRPr="0072495F">
        <w:rPr>
          <w:rFonts w:ascii="Segoe UI Historic" w:hAnsi="Segoe UI Historic" w:cs="Segoe UI Historic"/>
          <w:b/>
          <w:bCs/>
          <w:color w:val="050505"/>
          <w:sz w:val="56"/>
          <w:szCs w:val="56"/>
          <w:shd w:val="clear" w:color="auto" w:fill="FFFFFF"/>
        </w:rPr>
        <w:t xml:space="preserve">. októbra (štvrtok - utorok) </w:t>
      </w:r>
    </w:p>
    <w:p w14:paraId="4C232347" w14:textId="77777777" w:rsidR="00BA2FFA" w:rsidRPr="000B1FF3" w:rsidRDefault="00BA2FFA" w:rsidP="00BA2FFA">
      <w:pPr>
        <w:jc w:val="center"/>
        <w:rPr>
          <w:rFonts w:ascii="36" w:hAnsi="36" w:cs="Segoe UI Historic"/>
          <w:color w:val="050505"/>
          <w:sz w:val="96"/>
          <w:szCs w:val="96"/>
          <w:shd w:val="clear" w:color="auto" w:fill="FFFFFF"/>
        </w:rPr>
      </w:pPr>
      <w:r w:rsidRPr="000B1FF3">
        <w:rPr>
          <w:rFonts w:ascii="36" w:hAnsi="36" w:cs="Segoe UI Historic"/>
          <w:b/>
          <w:bCs/>
          <w:color w:val="050505"/>
          <w:sz w:val="96"/>
          <w:szCs w:val="96"/>
          <w:shd w:val="clear" w:color="auto" w:fill="FFFFFF"/>
        </w:rPr>
        <w:t>R Í M</w:t>
      </w:r>
      <w:r w:rsidRPr="000B1FF3">
        <w:rPr>
          <w:rFonts w:ascii="36" w:hAnsi="36" w:cs="Segoe UI Historic"/>
          <w:color w:val="050505"/>
          <w:sz w:val="96"/>
          <w:szCs w:val="96"/>
          <w:shd w:val="clear" w:color="auto" w:fill="FFFFFF"/>
        </w:rPr>
        <w:t> </w:t>
      </w:r>
      <w:r>
        <w:rPr>
          <w:rFonts w:ascii="36" w:hAnsi="36" w:cs="Segoe UI Historic"/>
          <w:color w:val="050505"/>
          <w:sz w:val="96"/>
          <w:szCs w:val="96"/>
          <w:shd w:val="clear" w:color="auto" w:fill="FFFFFF"/>
        </w:rPr>
        <w:t>a Vatikán</w:t>
      </w:r>
    </w:p>
    <w:p w14:paraId="7B0D29D7" w14:textId="220ED04C" w:rsidR="00BA2FFA" w:rsidRPr="0072495F" w:rsidRDefault="00BA2FFA" w:rsidP="00BA2FFA">
      <w:pPr>
        <w:jc w:val="center"/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</w:pPr>
      <w:r>
        <w:rPr>
          <w:rFonts w:ascii="Segoe UI Historic" w:hAnsi="Segoe UI Historic" w:cs="Segoe UI Historic"/>
          <w:noProof/>
          <w:color w:val="050505"/>
          <w:sz w:val="36"/>
          <w:szCs w:val="36"/>
        </w:rPr>
        <w:drawing>
          <wp:inline distT="0" distB="0" distL="0" distR="0" wp14:anchorId="5F25A072" wp14:editId="29B50F0B">
            <wp:extent cx="3228975" cy="2152650"/>
            <wp:effectExtent l="0" t="0" r="9525" b="0"/>
            <wp:docPr id="71333797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91">
        <w:rPr>
          <w:rFonts w:ascii="Segoe UI Historic" w:hAnsi="Segoe UI Historic" w:cs="Segoe UI Historic"/>
          <w:color w:val="050505"/>
          <w:sz w:val="36"/>
          <w:szCs w:val="36"/>
        </w:rPr>
        <w:br/>
      </w:r>
    </w:p>
    <w:p w14:paraId="430B0F25" w14:textId="77777777" w:rsidR="00BA2FFA" w:rsidRPr="002758DC" w:rsidRDefault="00BA2FFA" w:rsidP="00BA2FFA">
      <w:pPr>
        <w:rPr>
          <w:b/>
          <w:bCs/>
          <w:color w:val="050505"/>
          <w:sz w:val="36"/>
          <w:szCs w:val="36"/>
          <w:shd w:val="clear" w:color="auto" w:fill="FFFFFF"/>
        </w:rPr>
      </w:pPr>
      <w:r>
        <w:rPr>
          <w:b/>
          <w:bCs/>
          <w:color w:val="050505"/>
          <w:sz w:val="36"/>
          <w:szCs w:val="36"/>
          <w:shd w:val="clear" w:color="auto" w:fill="FFFFFF"/>
        </w:rPr>
        <w:t>Organizačné pokyny</w:t>
      </w:r>
    </w:p>
    <w:p w14:paraId="1A50E9F7" w14:textId="77777777" w:rsidR="00BA2FFA" w:rsidRPr="0072495F" w:rsidRDefault="00BA2FFA" w:rsidP="00BA2FFA">
      <w:pP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</w:pPr>
      <w:r w:rsidRPr="0072495F">
        <w:rPr>
          <w:rFonts w:asciiTheme="minorHAnsi" w:hAnsiTheme="minorHAnsi" w:cstheme="minorHAnsi"/>
          <w:b/>
          <w:color w:val="050505"/>
          <w:sz w:val="36"/>
          <w:szCs w:val="36"/>
          <w:shd w:val="clear" w:color="auto" w:fill="FFFFFF"/>
        </w:rPr>
        <w:t xml:space="preserve">Cena </w:t>
      </w:r>
      <w:r w:rsidRPr="0072495F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na osobu v prípade obsadeného autobusu </w:t>
      </w:r>
    </w:p>
    <w:p w14:paraId="2D2C754F" w14:textId="77777777" w:rsidR="00BA2FFA" w:rsidRPr="0072495F" w:rsidRDefault="00BA2FFA" w:rsidP="00BA2FFA">
      <w:pP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</w:pPr>
      <w:r w:rsidRPr="0072495F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(45 osôb) je </w:t>
      </w:r>
      <w:r w:rsidRPr="0072495F">
        <w:rPr>
          <w:rFonts w:asciiTheme="minorHAnsi" w:hAnsiTheme="minorHAnsi" w:cstheme="minorHAnsi"/>
          <w:b/>
          <w:color w:val="050505"/>
          <w:sz w:val="36"/>
          <w:szCs w:val="36"/>
          <w:shd w:val="clear" w:color="auto" w:fill="FFFFFF"/>
        </w:rPr>
        <w:t>350 eur</w:t>
      </w:r>
      <w:r w:rsidRPr="0072495F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.  V cene je zahrnutá doprava, ubytovanie s raňajkami, vstup</w:t>
      </w:r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 na </w:t>
      </w:r>
      <w:r w:rsidRPr="0072495F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Panteón, služby sprievodcu</w:t>
      </w:r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.</w:t>
      </w:r>
    </w:p>
    <w:p w14:paraId="1D9D239B" w14:textId="77777777" w:rsidR="00BA2FFA" w:rsidRDefault="00BA2FFA" w:rsidP="00BA2FFA">
      <w:pPr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</w:pPr>
    </w:p>
    <w:p w14:paraId="306BA4DC" w14:textId="77777777" w:rsidR="00BA2FFA" w:rsidRPr="001920E0" w:rsidRDefault="00BA2FFA" w:rsidP="00BA2FFA">
      <w:pPr>
        <w:rPr>
          <w:rFonts w:ascii="Segoe UI Historic" w:hAnsi="Segoe UI Historic" w:cs="Segoe UI Historic"/>
          <w:b/>
          <w:color w:val="050505"/>
          <w:sz w:val="36"/>
          <w:szCs w:val="36"/>
          <w:shd w:val="clear" w:color="auto" w:fill="FFFFFF"/>
        </w:rPr>
      </w:pPr>
      <w:r w:rsidRPr="001920E0">
        <w:rPr>
          <w:rFonts w:asciiTheme="minorHAnsi" w:hAnsiTheme="minorHAnsi" w:cstheme="minorHAnsi"/>
          <w:b/>
          <w:color w:val="050505"/>
          <w:sz w:val="36"/>
          <w:szCs w:val="36"/>
          <w:shd w:val="clear" w:color="auto" w:fill="FFFFFF"/>
        </w:rPr>
        <w:t>Ubytovanie</w:t>
      </w:r>
    </w:p>
    <w:p w14:paraId="2CA06490" w14:textId="4B233A56" w:rsidR="00BA2FFA" w:rsidRPr="0072495F" w:rsidRDefault="00BA2FFA" w:rsidP="00BA2FFA">
      <w:pP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</w:pPr>
      <w:proofErr w:type="spellStart"/>
      <w:r w:rsidRPr="0072495F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BaB</w:t>
      </w:r>
      <w:proofErr w:type="spellEnd"/>
      <w:r w:rsidRPr="0072495F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72495F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Via</w:t>
      </w:r>
      <w:proofErr w:type="spellEnd"/>
      <w:r w:rsidRPr="0072495F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72495F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Bixio</w:t>
      </w:r>
      <w:proofErr w:type="spellEnd"/>
      <w:r w:rsidRPr="0072495F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Carmen</w:t>
      </w:r>
      <w:proofErr w:type="spellEnd"/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Sallés</w:t>
      </w:r>
      <w:proofErr w:type="spellEnd"/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 7</w:t>
      </w:r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5</w:t>
      </w:r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Roma</w:t>
      </w:r>
      <w:proofErr w:type="spellEnd"/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Piazza</w:t>
      </w:r>
      <w:proofErr w:type="spellEnd"/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Vittorio</w:t>
      </w:r>
      <w:proofErr w:type="spellEnd"/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Emanuele</w:t>
      </w:r>
      <w:proofErr w:type="spellEnd"/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 </w:t>
      </w:r>
      <w:r w:rsidRPr="0072495F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(centrálna časť</w:t>
      </w:r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 </w:t>
      </w:r>
      <w:r w:rsidRPr="0072495F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Ríma neďaleko stanice </w:t>
      </w:r>
      <w:proofErr w:type="spellStart"/>
      <w:r w:rsidRPr="0072495F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Termini</w:t>
      </w:r>
      <w:proofErr w:type="spellEnd"/>
      <w:r w:rsidRPr="0072495F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) </w:t>
      </w:r>
    </w:p>
    <w:p w14:paraId="203EBD95" w14:textId="77777777" w:rsidR="00BA2FFA" w:rsidRPr="0072495F" w:rsidRDefault="00BA2FFA" w:rsidP="00BA2FFA">
      <w:pP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</w:pPr>
      <w:r w:rsidRPr="0072495F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Dvoj a trojposteľové izby s vlastnou kúpeľňou</w:t>
      </w:r>
    </w:p>
    <w:p w14:paraId="21FBCBBB" w14:textId="77777777" w:rsidR="00BA2FFA" w:rsidRPr="0072495F" w:rsidRDefault="00BA2FFA" w:rsidP="00BA2FFA">
      <w:pP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</w:pPr>
      <w:r w:rsidRPr="0072495F">
        <w:rPr>
          <w:rFonts w:asciiTheme="minorHAnsi" w:hAnsiTheme="minorHAnsi" w:cstheme="minorHAnsi"/>
          <w:b/>
          <w:color w:val="050505"/>
          <w:sz w:val="36"/>
          <w:szCs w:val="36"/>
          <w:shd w:val="clear" w:color="auto" w:fill="FFFFFF"/>
        </w:rPr>
        <w:t>Cestovné poistenie</w:t>
      </w:r>
      <w:r w:rsidRPr="0072495F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a vstup do </w:t>
      </w:r>
      <w:r w:rsidRPr="0072495F">
        <w:rPr>
          <w:rFonts w:asciiTheme="minorHAnsi" w:hAnsiTheme="minorHAnsi" w:cstheme="minorHAnsi"/>
          <w:bCs/>
          <w:color w:val="050505"/>
          <w:sz w:val="36"/>
          <w:szCs w:val="36"/>
          <w:shd w:val="clear" w:color="auto" w:fill="FFFFFF"/>
        </w:rPr>
        <w:t xml:space="preserve">katakomb San </w:t>
      </w:r>
      <w:proofErr w:type="spellStart"/>
      <w:r w:rsidRPr="0072495F">
        <w:rPr>
          <w:rFonts w:asciiTheme="minorHAnsi" w:hAnsiTheme="minorHAnsi" w:cstheme="minorHAnsi"/>
          <w:bCs/>
          <w:color w:val="050505"/>
          <w:sz w:val="36"/>
          <w:szCs w:val="36"/>
          <w:shd w:val="clear" w:color="auto" w:fill="FFFFFF"/>
        </w:rPr>
        <w:t>Sebastiano</w:t>
      </w:r>
      <w:proofErr w:type="spellEnd"/>
      <w:r>
        <w:rPr>
          <w:rFonts w:asciiTheme="minorHAnsi" w:hAnsiTheme="minorHAnsi" w:cstheme="minorHAnsi"/>
          <w:bCs/>
          <w:color w:val="050505"/>
          <w:sz w:val="36"/>
          <w:szCs w:val="36"/>
          <w:shd w:val="clear" w:color="auto" w:fill="FFFFFF"/>
        </w:rPr>
        <w:t xml:space="preserve"> v prípade záujmu</w:t>
      </w:r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 </w:t>
      </w:r>
      <w:r w:rsidRPr="0072495F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si hradí každý individuálne.</w:t>
      </w:r>
    </w:p>
    <w:p w14:paraId="53C38D2A" w14:textId="77777777" w:rsidR="00BA2FFA" w:rsidRPr="0072495F" w:rsidRDefault="00BA2FFA" w:rsidP="00BA2FFA">
      <w:pP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</w:pPr>
      <w:r w:rsidRPr="0072495F"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  <w:t>Z dôvodu rezervácie ubytovania sa treba záväzne prihlásiť</w:t>
      </w:r>
      <w:r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  <w:t xml:space="preserve"> do 31.8.</w:t>
      </w:r>
      <w:r w:rsidRPr="0072495F"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  <w:t xml:space="preserve">2023 </w:t>
      </w:r>
    </w:p>
    <w:p w14:paraId="100B61FF" w14:textId="77777777" w:rsidR="00BA2FFA" w:rsidRPr="0072495F" w:rsidRDefault="00BA2FFA" w:rsidP="00BA2FFA">
      <w:pP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</w:pPr>
      <w:r w:rsidRPr="0072495F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V prípade záujmu volajte 0907198991 Mgr. Marián Lacko</w:t>
      </w:r>
    </w:p>
    <w:p w14:paraId="1FBB3008" w14:textId="77777777" w:rsidR="00BA2FFA" w:rsidRDefault="00BA2FFA" w:rsidP="00BA2FFA">
      <w:pPr>
        <w:rPr>
          <w:rFonts w:asciiTheme="minorHAnsi" w:hAnsiTheme="minorHAnsi" w:cstheme="minorHAnsi"/>
          <w:b/>
          <w:bCs/>
          <w:color w:val="050505"/>
          <w:sz w:val="72"/>
          <w:szCs w:val="72"/>
          <w:shd w:val="clear" w:color="auto" w:fill="FFFFFF"/>
        </w:rPr>
      </w:pPr>
    </w:p>
    <w:p w14:paraId="6B2E65D1" w14:textId="7AA7895E" w:rsidR="00BA2FFA" w:rsidRPr="0072495F" w:rsidRDefault="00BA2FFA" w:rsidP="00BA2FFA">
      <w:pPr>
        <w:rPr>
          <w:rFonts w:ascii="Segoe UI Historic" w:hAnsi="Segoe UI Historic" w:cs="Segoe UI Historic"/>
          <w:b/>
          <w:color w:val="050505"/>
          <w:sz w:val="36"/>
          <w:szCs w:val="36"/>
          <w:shd w:val="clear" w:color="auto" w:fill="FFFFFF"/>
        </w:rPr>
      </w:pPr>
      <w:r w:rsidRPr="0072495F">
        <w:rPr>
          <w:rFonts w:asciiTheme="minorHAnsi" w:hAnsiTheme="minorHAnsi" w:cstheme="minorHAnsi"/>
          <w:b/>
          <w:bCs/>
          <w:color w:val="050505"/>
          <w:sz w:val="72"/>
          <w:szCs w:val="72"/>
          <w:shd w:val="clear" w:color="auto" w:fill="FFFFFF"/>
        </w:rPr>
        <w:lastRenderedPageBreak/>
        <w:t>Program zájazdu:</w:t>
      </w:r>
      <w:r w:rsidRPr="00F13591">
        <w:rPr>
          <w:rFonts w:ascii="Segoe UI Historic" w:hAnsi="Segoe UI Historic" w:cs="Segoe UI Historic"/>
          <w:color w:val="050505"/>
          <w:sz w:val="36"/>
          <w:szCs w:val="36"/>
        </w:rPr>
        <w:br/>
      </w:r>
      <w:r w:rsidRPr="0072495F"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  <w:t xml:space="preserve">1. deň - štvrtok </w:t>
      </w:r>
      <w:r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  <w:t>26</w:t>
      </w:r>
      <w:r w:rsidRPr="0072495F"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  <w:t>.10.</w:t>
      </w:r>
      <w:r w:rsidRPr="0072495F">
        <w:rPr>
          <w:rFonts w:ascii="Segoe UI Historic" w:hAnsi="Segoe UI Historic" w:cs="Segoe UI Historic"/>
          <w:b/>
          <w:color w:val="050505"/>
          <w:sz w:val="36"/>
          <w:szCs w:val="36"/>
          <w:shd w:val="clear" w:color="auto" w:fill="FFFFFF"/>
        </w:rPr>
        <w:t xml:space="preserve"> </w:t>
      </w:r>
    </w:p>
    <w:p w14:paraId="6E04E4A1" w14:textId="77777777" w:rsidR="00BA2FFA" w:rsidRDefault="00BA2FFA" w:rsidP="00BA2FFA">
      <w:pPr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17</w:t>
      </w:r>
      <w:r w:rsidRPr="009C168D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.00 odchod z Modrovej, smer Rím</w:t>
      </w:r>
      <w:r w:rsidRPr="00F13591">
        <w:rPr>
          <w:rFonts w:ascii="Segoe UI Historic" w:hAnsi="Segoe UI Historic" w:cs="Segoe UI Historic"/>
          <w:color w:val="050505"/>
          <w:sz w:val="36"/>
          <w:szCs w:val="36"/>
        </w:rPr>
        <w:br/>
      </w:r>
    </w:p>
    <w:p w14:paraId="4CC3EF4C" w14:textId="54375EB1" w:rsidR="00BA2FFA" w:rsidRPr="0072495F" w:rsidRDefault="00BA2FFA" w:rsidP="00BA2FFA">
      <w:pPr>
        <w:rPr>
          <w:rFonts w:ascii="Segoe UI Historic" w:hAnsi="Segoe UI Historic" w:cs="Segoe UI Historic"/>
          <w:b/>
          <w:color w:val="050505"/>
          <w:sz w:val="36"/>
          <w:szCs w:val="36"/>
          <w:shd w:val="clear" w:color="auto" w:fill="FFFFFF"/>
        </w:rPr>
      </w:pPr>
      <w:r w:rsidRPr="0072495F"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  <w:t xml:space="preserve">2. deň - piatok </w:t>
      </w:r>
      <w:r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  <w:t>27</w:t>
      </w:r>
      <w:r w:rsidRPr="0072495F"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  <w:t>.10.</w:t>
      </w:r>
      <w:r w:rsidRPr="0072495F">
        <w:rPr>
          <w:rFonts w:ascii="Segoe UI Historic" w:hAnsi="Segoe UI Historic" w:cs="Segoe UI Historic"/>
          <w:b/>
          <w:color w:val="050505"/>
          <w:sz w:val="36"/>
          <w:szCs w:val="36"/>
          <w:shd w:val="clear" w:color="auto" w:fill="FFFFFF"/>
        </w:rPr>
        <w:t xml:space="preserve"> </w:t>
      </w:r>
    </w:p>
    <w:p w14:paraId="13C0055D" w14:textId="77777777" w:rsidR="00BA2FFA" w:rsidRPr="009C168D" w:rsidRDefault="00BA2FFA" w:rsidP="00BA2FFA">
      <w:pP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</w:pPr>
      <w:r w:rsidRPr="009C168D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príchod do Ríma v ranných hodinách</w:t>
      </w:r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,</w:t>
      </w:r>
      <w:r w:rsidRPr="009C168D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 </w:t>
      </w:r>
    </w:p>
    <w:p w14:paraId="489A7097" w14:textId="77777777" w:rsidR="00BA2FFA" w:rsidRDefault="00BA2FFA" w:rsidP="00BA2FFA">
      <w:pPr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u</w:t>
      </w:r>
      <w:r w:rsidRPr="009C168D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bytovanie, obed, Bazilika s. </w:t>
      </w:r>
      <w:proofErr w:type="spellStart"/>
      <w:r w:rsidRPr="009C168D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Maria</w:t>
      </w:r>
      <w:proofErr w:type="spellEnd"/>
      <w:r w:rsidRPr="009C168D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9C168D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Maggiore</w:t>
      </w:r>
      <w:proofErr w:type="spellEnd"/>
      <w:r w:rsidRPr="009C168D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 w:rsidRPr="009C168D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Fontana</w:t>
      </w:r>
      <w:proofErr w:type="spellEnd"/>
      <w:r w:rsidRPr="009C168D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 xml:space="preserve"> di </w:t>
      </w:r>
      <w:proofErr w:type="spellStart"/>
      <w:r w:rsidRPr="009C168D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Trevi</w:t>
      </w:r>
      <w:proofErr w:type="spellEnd"/>
      <w:r w:rsidRPr="009C168D">
        <w:rPr>
          <w:rFonts w:asciiTheme="minorHAnsi" w:hAnsiTheme="minorHAnsi" w:cstheme="minorHAnsi"/>
          <w:color w:val="050505"/>
          <w:sz w:val="36"/>
          <w:szCs w:val="36"/>
          <w:shd w:val="clear" w:color="auto" w:fill="FFFFFF"/>
        </w:rPr>
        <w:t>, Španielske námestie</w:t>
      </w:r>
      <w:r w:rsidRPr="00F13591">
        <w:rPr>
          <w:rFonts w:ascii="Segoe UI Historic" w:hAnsi="Segoe UI Historic" w:cs="Segoe UI Historic"/>
          <w:color w:val="050505"/>
          <w:sz w:val="36"/>
          <w:szCs w:val="36"/>
        </w:rPr>
        <w:br/>
      </w:r>
    </w:p>
    <w:p w14:paraId="67DE2659" w14:textId="0AE7A597" w:rsidR="00BA2FFA" w:rsidRDefault="00BA2FFA" w:rsidP="00BA2FFA">
      <w:pPr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</w:pPr>
      <w:r w:rsidRPr="0072495F"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  <w:t xml:space="preserve">3. deň - sobota </w:t>
      </w:r>
      <w:r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  <w:t>28</w:t>
      </w:r>
      <w:r w:rsidRPr="0072495F"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  <w:t>.10.</w:t>
      </w:r>
      <w:r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 xml:space="preserve"> </w:t>
      </w:r>
    </w:p>
    <w:p w14:paraId="507207D6" w14:textId="77777777" w:rsidR="00BA2FFA" w:rsidRPr="009C168D" w:rsidRDefault="00BA2FFA" w:rsidP="00BA2FFA">
      <w:pPr>
        <w:rPr>
          <w:color w:val="050505"/>
          <w:sz w:val="36"/>
          <w:szCs w:val="36"/>
          <w:shd w:val="clear" w:color="auto" w:fill="FFFFFF"/>
        </w:rPr>
      </w:pPr>
      <w:r>
        <w:rPr>
          <w:color w:val="050505"/>
          <w:sz w:val="36"/>
          <w:szCs w:val="36"/>
          <w:shd w:val="clear" w:color="auto" w:fill="FFFFFF"/>
        </w:rPr>
        <w:t xml:space="preserve">Koloseum, vyhliadka na </w:t>
      </w:r>
      <w:proofErr w:type="spellStart"/>
      <w:r>
        <w:rPr>
          <w:color w:val="050505"/>
          <w:sz w:val="36"/>
          <w:szCs w:val="36"/>
          <w:shd w:val="clear" w:color="auto" w:fill="FFFFFF"/>
        </w:rPr>
        <w:t>Forum</w:t>
      </w:r>
      <w:proofErr w:type="spellEnd"/>
      <w:r>
        <w:rPr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050505"/>
          <w:sz w:val="36"/>
          <w:szCs w:val="36"/>
          <w:shd w:val="clear" w:color="auto" w:fill="FFFFFF"/>
        </w:rPr>
        <w:t>Romanum</w:t>
      </w:r>
      <w:proofErr w:type="spellEnd"/>
      <w:r>
        <w:rPr>
          <w:color w:val="050505"/>
          <w:sz w:val="36"/>
          <w:szCs w:val="36"/>
          <w:shd w:val="clear" w:color="auto" w:fill="FFFFFF"/>
        </w:rPr>
        <w:t xml:space="preserve">, Benátske námestie s pomníkom </w:t>
      </w:r>
      <w:proofErr w:type="spellStart"/>
      <w:r>
        <w:rPr>
          <w:color w:val="050505"/>
          <w:sz w:val="36"/>
          <w:szCs w:val="36"/>
          <w:shd w:val="clear" w:color="auto" w:fill="FFFFFF"/>
        </w:rPr>
        <w:t>Viktoria</w:t>
      </w:r>
      <w:proofErr w:type="spellEnd"/>
      <w:r>
        <w:rPr>
          <w:color w:val="050505"/>
          <w:sz w:val="36"/>
          <w:szCs w:val="36"/>
          <w:shd w:val="clear" w:color="auto" w:fill="FFFFFF"/>
        </w:rPr>
        <w:t xml:space="preserve"> Emanuela II, </w:t>
      </w:r>
      <w:proofErr w:type="spellStart"/>
      <w:r>
        <w:rPr>
          <w:color w:val="050505"/>
          <w:sz w:val="36"/>
          <w:szCs w:val="36"/>
          <w:shd w:val="clear" w:color="auto" w:fill="FFFFFF"/>
        </w:rPr>
        <w:t>Pantheon</w:t>
      </w:r>
      <w:proofErr w:type="spellEnd"/>
      <w:r>
        <w:rPr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color w:val="050505"/>
          <w:sz w:val="36"/>
          <w:szCs w:val="36"/>
          <w:shd w:val="clear" w:color="auto" w:fill="FFFFFF"/>
        </w:rPr>
        <w:t>Piazza</w:t>
      </w:r>
      <w:proofErr w:type="spellEnd"/>
      <w:r>
        <w:rPr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050505"/>
          <w:sz w:val="36"/>
          <w:szCs w:val="36"/>
          <w:shd w:val="clear" w:color="auto" w:fill="FFFFFF"/>
        </w:rPr>
        <w:t>Navona</w:t>
      </w:r>
      <w:proofErr w:type="spellEnd"/>
    </w:p>
    <w:p w14:paraId="41A37EF9" w14:textId="77777777" w:rsidR="00BA2FFA" w:rsidRDefault="00BA2FFA" w:rsidP="00BA2FFA">
      <w:pPr>
        <w:rPr>
          <w:rFonts w:asciiTheme="minorHAnsi" w:hAnsiTheme="minorHAnsi" w:cstheme="minorHAnsi"/>
          <w:b/>
          <w:color w:val="050505"/>
          <w:sz w:val="36"/>
          <w:szCs w:val="36"/>
        </w:rPr>
      </w:pPr>
    </w:p>
    <w:p w14:paraId="384AF551" w14:textId="7D99BB45" w:rsidR="00BA2FFA" w:rsidRDefault="00BA2FFA" w:rsidP="00BA2FFA">
      <w:pPr>
        <w:rPr>
          <w:rFonts w:ascii="Segoe UI Historic" w:hAnsi="Segoe UI Historic" w:cs="Segoe UI Historic"/>
          <w:bCs/>
          <w:color w:val="050505"/>
          <w:sz w:val="36"/>
          <w:szCs w:val="36"/>
          <w:shd w:val="clear" w:color="auto" w:fill="FFFFFF"/>
        </w:rPr>
      </w:pPr>
      <w:r w:rsidRPr="0072495F">
        <w:rPr>
          <w:rFonts w:asciiTheme="minorHAnsi" w:hAnsiTheme="minorHAnsi" w:cstheme="minorHAnsi"/>
          <w:b/>
          <w:color w:val="050505"/>
          <w:sz w:val="36"/>
          <w:szCs w:val="36"/>
        </w:rPr>
        <w:t xml:space="preserve">4. deň – nedeľa </w:t>
      </w:r>
      <w:r>
        <w:rPr>
          <w:rFonts w:asciiTheme="minorHAnsi" w:hAnsiTheme="minorHAnsi" w:cstheme="minorHAnsi"/>
          <w:b/>
          <w:color w:val="050505"/>
          <w:sz w:val="36"/>
          <w:szCs w:val="36"/>
        </w:rPr>
        <w:t>29</w:t>
      </w:r>
      <w:r w:rsidRPr="0072495F">
        <w:rPr>
          <w:rFonts w:asciiTheme="minorHAnsi" w:hAnsiTheme="minorHAnsi" w:cstheme="minorHAnsi"/>
          <w:b/>
          <w:color w:val="050505"/>
          <w:sz w:val="36"/>
          <w:szCs w:val="36"/>
        </w:rPr>
        <w:t>.10.</w:t>
      </w:r>
      <w:r>
        <w:rPr>
          <w:b/>
          <w:color w:val="050505"/>
          <w:sz w:val="36"/>
          <w:szCs w:val="36"/>
        </w:rPr>
        <w:t xml:space="preserve"> </w:t>
      </w:r>
      <w:r w:rsidRPr="00F13591">
        <w:rPr>
          <w:rFonts w:ascii="Segoe UI Historic" w:hAnsi="Segoe UI Historic" w:cs="Segoe UI Historic"/>
          <w:color w:val="050505"/>
          <w:sz w:val="36"/>
          <w:szCs w:val="36"/>
        </w:rPr>
        <w:br/>
      </w:r>
      <w:r w:rsidRPr="0072495F">
        <w:rPr>
          <w:rFonts w:asciiTheme="minorHAnsi" w:hAnsiTheme="minorHAnsi" w:cstheme="minorHAnsi"/>
          <w:bCs/>
          <w:color w:val="050505"/>
          <w:sz w:val="36"/>
          <w:szCs w:val="36"/>
          <w:shd w:val="clear" w:color="auto" w:fill="FFFFFF"/>
        </w:rPr>
        <w:t>Bazilika sv. Petra vo Vatikáne, hrob sv. Jána Pavla II., modlitba Anjel Pána na námestí sv. Petra, pápežské požehnanie,</w:t>
      </w:r>
      <w:r>
        <w:rPr>
          <w:rFonts w:asciiTheme="minorHAnsi" w:hAnsiTheme="minorHAnsi" w:cstheme="minorHAnsi"/>
          <w:bCs/>
          <w:color w:val="050505"/>
          <w:sz w:val="36"/>
          <w:szCs w:val="36"/>
          <w:shd w:val="clear" w:color="auto" w:fill="FFFFFF"/>
        </w:rPr>
        <w:t xml:space="preserve"> </w:t>
      </w:r>
      <w:r w:rsidRPr="0072495F">
        <w:rPr>
          <w:rFonts w:asciiTheme="minorHAnsi" w:hAnsiTheme="minorHAnsi" w:cstheme="minorHAnsi"/>
          <w:bCs/>
          <w:color w:val="050505"/>
          <w:sz w:val="36"/>
          <w:szCs w:val="36"/>
          <w:shd w:val="clear" w:color="auto" w:fill="FFFFFF"/>
        </w:rPr>
        <w:t>Bazilika sv. Pavla za hradbami</w:t>
      </w:r>
    </w:p>
    <w:p w14:paraId="2EB1FC9E" w14:textId="77777777" w:rsidR="00BA2FFA" w:rsidRDefault="00BA2FFA" w:rsidP="00BA2FFA">
      <w:pPr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</w:pPr>
    </w:p>
    <w:p w14:paraId="7D350B37" w14:textId="603DF353" w:rsidR="00BA2FFA" w:rsidRPr="0072495F" w:rsidRDefault="00BA2FFA" w:rsidP="00BA2FFA">
      <w:pPr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</w:pPr>
      <w:r w:rsidRPr="0072495F"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  <w:t xml:space="preserve">5. deň – pondelok </w:t>
      </w:r>
      <w:r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  <w:t>30</w:t>
      </w:r>
      <w:r w:rsidRPr="0072495F">
        <w:rPr>
          <w:rFonts w:asciiTheme="minorHAnsi" w:hAnsiTheme="minorHAnsi" w:cstheme="minorHAnsi"/>
          <w:b/>
          <w:bCs/>
          <w:color w:val="050505"/>
          <w:sz w:val="36"/>
          <w:szCs w:val="36"/>
          <w:shd w:val="clear" w:color="auto" w:fill="FFFFFF"/>
        </w:rPr>
        <w:t>.10.</w:t>
      </w:r>
    </w:p>
    <w:p w14:paraId="76FC4AAB" w14:textId="77777777" w:rsidR="00BA2FFA" w:rsidRPr="002758DC" w:rsidRDefault="00BA2FFA" w:rsidP="00BA2FFA">
      <w:pPr>
        <w:rPr>
          <w:bCs/>
          <w:color w:val="050505"/>
          <w:sz w:val="36"/>
          <w:szCs w:val="36"/>
          <w:shd w:val="clear" w:color="auto" w:fill="FFFFFF"/>
        </w:rPr>
      </w:pPr>
      <w:r w:rsidRPr="002758DC">
        <w:rPr>
          <w:bCs/>
          <w:color w:val="050505"/>
          <w:sz w:val="36"/>
          <w:szCs w:val="36"/>
          <w:shd w:val="clear" w:color="auto" w:fill="FFFFFF"/>
        </w:rPr>
        <w:t>Lateránska bazilika, sväté schody, Bazilika sv. Kríža, voľný program, nákupy, večerný odchod smer Slovensko</w:t>
      </w:r>
    </w:p>
    <w:p w14:paraId="47C96E8B" w14:textId="77777777" w:rsidR="00BA2FFA" w:rsidRDefault="00BA2FFA" w:rsidP="00BA2FFA">
      <w:pPr>
        <w:rPr>
          <w:b/>
          <w:bCs/>
          <w:color w:val="050505"/>
          <w:sz w:val="36"/>
          <w:szCs w:val="36"/>
          <w:shd w:val="clear" w:color="auto" w:fill="FFFFFF"/>
        </w:rPr>
      </w:pPr>
    </w:p>
    <w:p w14:paraId="15A29E0B" w14:textId="09C999C3" w:rsidR="00BA2FFA" w:rsidRDefault="00BA2FFA" w:rsidP="00BA2FFA">
      <w:pPr>
        <w:rPr>
          <w:b/>
          <w:bCs/>
          <w:color w:val="050505"/>
          <w:sz w:val="36"/>
          <w:szCs w:val="36"/>
          <w:shd w:val="clear" w:color="auto" w:fill="FFFFFF"/>
        </w:rPr>
      </w:pPr>
      <w:r>
        <w:rPr>
          <w:b/>
          <w:bCs/>
          <w:color w:val="050505"/>
          <w:sz w:val="36"/>
          <w:szCs w:val="36"/>
          <w:shd w:val="clear" w:color="auto" w:fill="FFFFFF"/>
        </w:rPr>
        <w:t xml:space="preserve">6. deň – utorok </w:t>
      </w:r>
      <w:r>
        <w:rPr>
          <w:b/>
          <w:bCs/>
          <w:color w:val="050505"/>
          <w:sz w:val="36"/>
          <w:szCs w:val="36"/>
          <w:shd w:val="clear" w:color="auto" w:fill="FFFFFF"/>
        </w:rPr>
        <w:t>31</w:t>
      </w:r>
      <w:r>
        <w:rPr>
          <w:b/>
          <w:bCs/>
          <w:color w:val="050505"/>
          <w:sz w:val="36"/>
          <w:szCs w:val="36"/>
          <w:shd w:val="clear" w:color="auto" w:fill="FFFFFF"/>
        </w:rPr>
        <w:t>.10.</w:t>
      </w:r>
    </w:p>
    <w:p w14:paraId="1A95D3C8" w14:textId="77777777" w:rsidR="00BA2FFA" w:rsidRPr="002758DC" w:rsidRDefault="00BA2FFA" w:rsidP="00BA2FFA">
      <w:pPr>
        <w:rPr>
          <w:bCs/>
          <w:color w:val="050505"/>
          <w:sz w:val="36"/>
          <w:szCs w:val="36"/>
          <w:shd w:val="clear" w:color="auto" w:fill="FFFFFF"/>
        </w:rPr>
      </w:pPr>
      <w:r w:rsidRPr="002758DC">
        <w:rPr>
          <w:bCs/>
          <w:color w:val="050505"/>
          <w:sz w:val="36"/>
          <w:szCs w:val="36"/>
          <w:shd w:val="clear" w:color="auto" w:fill="FFFFFF"/>
        </w:rPr>
        <w:t>Príchod na Slovensko</w:t>
      </w:r>
    </w:p>
    <w:p w14:paraId="00EA5396" w14:textId="08EEBE32" w:rsidR="00BA2FFA" w:rsidRPr="000B1FF3" w:rsidRDefault="00BA2FFA" w:rsidP="00BA2FFA">
      <w:pPr>
        <w:jc w:val="center"/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</w:pPr>
      <w:r>
        <w:rPr>
          <w:rFonts w:ascii="Segoe UI Historic" w:hAnsi="Segoe UI Historic" w:cs="Segoe UI Historic"/>
          <w:noProof/>
          <w:color w:val="050505"/>
          <w:sz w:val="36"/>
          <w:szCs w:val="36"/>
          <w:shd w:val="clear" w:color="auto" w:fill="FFFFFF"/>
        </w:rPr>
        <w:drawing>
          <wp:inline distT="0" distB="0" distL="0" distR="0" wp14:anchorId="41891EC3" wp14:editId="75D1B3E1">
            <wp:extent cx="5760720" cy="1738630"/>
            <wp:effectExtent l="0" t="0" r="0" b="0"/>
            <wp:docPr id="26473979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81EC8" w14:textId="77777777" w:rsidR="00E3534A" w:rsidRDefault="00E3534A"/>
    <w:sectPr w:rsidR="00E3534A" w:rsidSect="00976B17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36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FA"/>
    <w:rsid w:val="00BA2FFA"/>
    <w:rsid w:val="00E3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DE4B"/>
  <w15:chartTrackingRefBased/>
  <w15:docId w15:val="{1D38E2C5-E88A-482C-9E6B-40E549A0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2FF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PC-STAROSTA</dc:creator>
  <cp:keywords/>
  <dc:description/>
  <cp:lastModifiedBy>PC-STAROSTA</cp:lastModifiedBy>
  <cp:revision>1</cp:revision>
  <dcterms:created xsi:type="dcterms:W3CDTF">2023-08-12T12:26:00Z</dcterms:created>
  <dcterms:modified xsi:type="dcterms:W3CDTF">2023-08-12T12:28:00Z</dcterms:modified>
</cp:coreProperties>
</file>